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0AC" w:rsidRPr="00916040" w:rsidRDefault="002320AC" w:rsidP="002320AC">
      <w:pPr>
        <w:jc w:val="center"/>
        <w:rPr>
          <w:b/>
          <w:u w:val="single"/>
        </w:rPr>
      </w:pPr>
      <w:bookmarkStart w:id="0" w:name="_GoBack"/>
      <w:bookmarkEnd w:id="0"/>
      <w:r w:rsidRPr="00916040">
        <w:rPr>
          <w:b/>
          <w:u w:val="single"/>
        </w:rPr>
        <w:t>Request for Use of Perkins Funds Proposal</w:t>
      </w:r>
    </w:p>
    <w:p w:rsidR="00B438B2" w:rsidRPr="00916040" w:rsidRDefault="00B438B2">
      <w:r w:rsidRPr="00916040">
        <w:t xml:space="preserve">Perkins V is a federal act that was established to improve career-technical education programs, integrate academic and career-technical instruction, serve special populations, and meet gender equity needs.  Therefore, the use of Perkins V funds should be reserved for merging these broad goals with Northwest State institutional initiatives to strengthen, first, our career-tech programming and, ultimately, our local communities.  </w:t>
      </w:r>
    </w:p>
    <w:p w:rsidR="00B438B2" w:rsidRPr="00916040" w:rsidRDefault="00B438B2">
      <w:r w:rsidRPr="00916040">
        <w:t>In order to</w:t>
      </w:r>
      <w:r w:rsidR="002320AC" w:rsidRPr="00916040">
        <w:t xml:space="preserve"> continue to reach the partnering of these goals proposals must meet a minimum of pre-determined criteria before funding will be released for a particular project.  Please complete all sections of this request form to be considered for full or partial funding approval.</w:t>
      </w:r>
    </w:p>
    <w:p w:rsidR="002320AC" w:rsidRPr="00916040" w:rsidRDefault="002320AC"/>
    <w:p w:rsidR="002320AC" w:rsidRPr="00916040" w:rsidRDefault="002320AC">
      <w:pPr>
        <w:rPr>
          <w:b/>
          <w:u w:val="single"/>
        </w:rPr>
      </w:pPr>
      <w:r w:rsidRPr="00916040">
        <w:rPr>
          <w:b/>
          <w:u w:val="single"/>
        </w:rPr>
        <w:t>Purpose and Need of Project</w:t>
      </w:r>
      <w:r w:rsidR="00175026">
        <w:rPr>
          <w:b/>
          <w:u w:val="single"/>
        </w:rPr>
        <w:t xml:space="preserve"> Q&amp;A</w:t>
      </w:r>
      <w:r w:rsidRPr="00916040">
        <w:rPr>
          <w:b/>
          <w:u w:val="single"/>
        </w:rPr>
        <w:t xml:space="preserve"> – </w:t>
      </w:r>
      <w:r w:rsidR="00772E75">
        <w:rPr>
          <w:b/>
          <w:u w:val="single"/>
        </w:rPr>
        <w:t>25</w:t>
      </w:r>
      <w:r w:rsidRPr="00916040">
        <w:rPr>
          <w:b/>
          <w:u w:val="single"/>
        </w:rPr>
        <w:t xml:space="preserve"> points</w:t>
      </w:r>
    </w:p>
    <w:p w:rsidR="002320AC" w:rsidRPr="00916040" w:rsidRDefault="002320AC" w:rsidP="002320AC">
      <w:pPr>
        <w:pStyle w:val="ListParagraph"/>
        <w:numPr>
          <w:ilvl w:val="0"/>
          <w:numId w:val="1"/>
        </w:numPr>
        <w:rPr>
          <w:b/>
          <w:u w:val="single"/>
        </w:rPr>
      </w:pPr>
      <w:r w:rsidRPr="00916040">
        <w:t>State the objective of the activity for which you are requesting Perkins V funds.</w:t>
      </w:r>
      <w:r w:rsidR="00772E75">
        <w:t xml:space="preserve"> (5 points)</w:t>
      </w:r>
    </w:p>
    <w:p w:rsidR="002320AC" w:rsidRPr="00916040" w:rsidRDefault="002320AC" w:rsidP="002320AC">
      <w:pPr>
        <w:pStyle w:val="ListParagraph"/>
        <w:numPr>
          <w:ilvl w:val="0"/>
          <w:numId w:val="1"/>
        </w:numPr>
        <w:rPr>
          <w:b/>
          <w:u w:val="single"/>
        </w:rPr>
      </w:pPr>
      <w:r w:rsidRPr="00916040">
        <w:t>Review the attached document and indicate how the proposed activity meets the Perkins V Allowable Use of Funds.</w:t>
      </w:r>
      <w:r w:rsidR="00772E75">
        <w:t xml:space="preserve"> (5 points)</w:t>
      </w:r>
    </w:p>
    <w:p w:rsidR="002320AC" w:rsidRPr="00916040" w:rsidRDefault="009E1910" w:rsidP="002320AC">
      <w:pPr>
        <w:pStyle w:val="ListParagraph"/>
        <w:numPr>
          <w:ilvl w:val="0"/>
          <w:numId w:val="1"/>
        </w:numPr>
        <w:rPr>
          <w:b/>
          <w:u w:val="single"/>
        </w:rPr>
      </w:pPr>
      <w:r w:rsidRPr="00916040">
        <w:t>Indicate what issues will be addressed and what special population will benefit from the proposed activity.</w:t>
      </w:r>
      <w:r w:rsidR="00772E75">
        <w:t xml:space="preserve"> (5 points)</w:t>
      </w:r>
    </w:p>
    <w:p w:rsidR="009E1910" w:rsidRPr="00916040" w:rsidRDefault="009E1910" w:rsidP="002320AC">
      <w:pPr>
        <w:pStyle w:val="ListParagraph"/>
        <w:numPr>
          <w:ilvl w:val="0"/>
          <w:numId w:val="1"/>
        </w:numPr>
        <w:rPr>
          <w:b/>
          <w:u w:val="single"/>
        </w:rPr>
      </w:pPr>
      <w:r w:rsidRPr="00916040">
        <w:t>Review the attached list of current NSCC Perkins Performance Measures and denote which is satisfied by the proposed activity.</w:t>
      </w:r>
      <w:r w:rsidR="00772E75">
        <w:t xml:space="preserve"> (5 points)</w:t>
      </w:r>
    </w:p>
    <w:p w:rsidR="009E1910" w:rsidRPr="00916040" w:rsidRDefault="009E1910" w:rsidP="002320AC">
      <w:pPr>
        <w:pStyle w:val="ListParagraph"/>
        <w:numPr>
          <w:ilvl w:val="0"/>
          <w:numId w:val="1"/>
        </w:numPr>
        <w:rPr>
          <w:b/>
          <w:u w:val="single"/>
        </w:rPr>
      </w:pPr>
      <w:r w:rsidRPr="00916040">
        <w:t>Indicate how the proposed activity satisfies one or more of NSCC’s institutional goals.</w:t>
      </w:r>
      <w:r w:rsidR="00772E75">
        <w:t xml:space="preserve"> (5 points)</w:t>
      </w:r>
    </w:p>
    <w:p w:rsidR="009E1910" w:rsidRPr="00916040" w:rsidRDefault="009E1910" w:rsidP="009E1910">
      <w:pPr>
        <w:rPr>
          <w:b/>
          <w:u w:val="single"/>
        </w:rPr>
      </w:pPr>
    </w:p>
    <w:p w:rsidR="009E1910" w:rsidRPr="00916040" w:rsidRDefault="009E1910" w:rsidP="009E1910">
      <w:pPr>
        <w:rPr>
          <w:b/>
          <w:u w:val="single"/>
        </w:rPr>
      </w:pPr>
      <w:r w:rsidRPr="00916040">
        <w:rPr>
          <w:b/>
          <w:u w:val="single"/>
        </w:rPr>
        <w:t>Implementation</w:t>
      </w:r>
      <w:r w:rsidR="005555F5">
        <w:rPr>
          <w:b/>
          <w:u w:val="single"/>
        </w:rPr>
        <w:t xml:space="preserve"> Narrative</w:t>
      </w:r>
      <w:r w:rsidRPr="00916040">
        <w:rPr>
          <w:b/>
          <w:u w:val="single"/>
        </w:rPr>
        <w:t xml:space="preserve"> – 25 points</w:t>
      </w:r>
    </w:p>
    <w:p w:rsidR="009E1910" w:rsidRPr="00916040" w:rsidRDefault="009E1910" w:rsidP="009E1910">
      <w:pPr>
        <w:pStyle w:val="ListParagraph"/>
        <w:numPr>
          <w:ilvl w:val="0"/>
          <w:numId w:val="2"/>
        </w:numPr>
      </w:pPr>
      <w:r w:rsidRPr="00916040">
        <w:t>Provide a detailed plan and timeframe for implementation.  Include the name and contact information for a Project Manager who will be responsible for meeting activity goals and will maintain communication with the NSCC Grants Office.</w:t>
      </w:r>
    </w:p>
    <w:p w:rsidR="009E1910" w:rsidRPr="00916040" w:rsidRDefault="009E1910" w:rsidP="009E1910"/>
    <w:p w:rsidR="009E1910" w:rsidRPr="00916040" w:rsidRDefault="009E1910" w:rsidP="009E1910">
      <w:pPr>
        <w:rPr>
          <w:b/>
          <w:u w:val="single"/>
        </w:rPr>
      </w:pPr>
      <w:r w:rsidRPr="00916040">
        <w:rPr>
          <w:b/>
          <w:u w:val="single"/>
        </w:rPr>
        <w:t>Outcomes and Evaluation</w:t>
      </w:r>
      <w:r w:rsidR="005555F5">
        <w:rPr>
          <w:b/>
          <w:u w:val="single"/>
        </w:rPr>
        <w:t xml:space="preserve"> Narrative</w:t>
      </w:r>
      <w:r w:rsidRPr="00916040">
        <w:rPr>
          <w:b/>
          <w:u w:val="single"/>
        </w:rPr>
        <w:t xml:space="preserve"> – </w:t>
      </w:r>
      <w:r w:rsidR="00916040" w:rsidRPr="00916040">
        <w:rPr>
          <w:b/>
          <w:u w:val="single"/>
        </w:rPr>
        <w:t>2</w:t>
      </w:r>
      <w:r w:rsidR="00772E75">
        <w:rPr>
          <w:b/>
          <w:u w:val="single"/>
        </w:rPr>
        <w:t>5</w:t>
      </w:r>
      <w:r w:rsidRPr="00916040">
        <w:rPr>
          <w:b/>
          <w:u w:val="single"/>
        </w:rPr>
        <w:t xml:space="preserve"> points</w:t>
      </w:r>
    </w:p>
    <w:p w:rsidR="009E1910" w:rsidRPr="00916040" w:rsidRDefault="005307DC" w:rsidP="009E1910">
      <w:pPr>
        <w:pStyle w:val="ListParagraph"/>
        <w:numPr>
          <w:ilvl w:val="0"/>
          <w:numId w:val="2"/>
        </w:numPr>
      </w:pPr>
      <w:r w:rsidRPr="00916040">
        <w:t>What are the expected outcomes</w:t>
      </w:r>
      <w:r w:rsidR="00916040" w:rsidRPr="00916040">
        <w:t xml:space="preserve"> of the project and what criteria will be used to evaluate the success of the proposed activity?</w:t>
      </w:r>
    </w:p>
    <w:p w:rsidR="00916040" w:rsidRPr="00916040" w:rsidRDefault="00916040" w:rsidP="00916040">
      <w:pPr>
        <w:pStyle w:val="ListParagraph"/>
      </w:pPr>
    </w:p>
    <w:p w:rsidR="00916040" w:rsidRPr="00916040" w:rsidRDefault="00D60B6E" w:rsidP="00916040">
      <w:pPr>
        <w:rPr>
          <w:b/>
          <w:u w:val="single"/>
        </w:rPr>
      </w:pPr>
      <w:r>
        <w:rPr>
          <w:b/>
          <w:u w:val="single"/>
        </w:rPr>
        <w:t>Project Budget Details</w:t>
      </w:r>
      <w:r w:rsidR="00916040" w:rsidRPr="00916040">
        <w:rPr>
          <w:b/>
          <w:u w:val="single"/>
        </w:rPr>
        <w:t xml:space="preserve"> – 25 points</w:t>
      </w:r>
    </w:p>
    <w:p w:rsidR="00916040" w:rsidRPr="00916040" w:rsidRDefault="00916040" w:rsidP="00916040">
      <w:pPr>
        <w:pStyle w:val="ListParagraph"/>
        <w:numPr>
          <w:ilvl w:val="0"/>
          <w:numId w:val="2"/>
        </w:numPr>
      </w:pPr>
      <w:r w:rsidRPr="00916040">
        <w:t xml:space="preserve">Breakdown funding request as follows:  </w:t>
      </w:r>
    </w:p>
    <w:p w:rsidR="00916040" w:rsidRPr="00916040" w:rsidRDefault="007002A7" w:rsidP="00916040">
      <w:pPr>
        <w:pStyle w:val="ListParagraph"/>
      </w:pPr>
      <w:r>
        <w:t>-</w:t>
      </w:r>
      <w:r w:rsidR="00916040" w:rsidRPr="00916040">
        <w:t xml:space="preserve">Wage &amp; Benefits (if a new position, </w:t>
      </w:r>
      <w:proofErr w:type="gramStart"/>
      <w:r w:rsidR="00916040" w:rsidRPr="00916040">
        <w:t>one year</w:t>
      </w:r>
      <w:proofErr w:type="gramEnd"/>
      <w:r w:rsidR="00916040" w:rsidRPr="00916040">
        <w:t xml:space="preserve"> commitment</w:t>
      </w:r>
      <w:r w:rsidR="00D60B6E">
        <w:t>s</w:t>
      </w:r>
      <w:r w:rsidR="00916040" w:rsidRPr="00916040">
        <w:t xml:space="preserve"> only)</w:t>
      </w:r>
    </w:p>
    <w:p w:rsidR="007C299D" w:rsidRDefault="007002A7" w:rsidP="007C299D">
      <w:pPr>
        <w:pStyle w:val="ListParagraph"/>
      </w:pPr>
      <w:r>
        <w:t>-</w:t>
      </w:r>
      <w:r w:rsidR="00916040" w:rsidRPr="00916040">
        <w:t>Materials/Supplies</w:t>
      </w:r>
    </w:p>
    <w:p w:rsidR="00916040" w:rsidRPr="00916040" w:rsidRDefault="007C299D" w:rsidP="007C299D">
      <w:pPr>
        <w:pStyle w:val="ListParagraph"/>
      </w:pPr>
      <w:r>
        <w:t>-</w:t>
      </w:r>
      <w:proofErr w:type="spellStart"/>
      <w:r w:rsidR="00916040" w:rsidRPr="00916040">
        <w:t>Puchased</w:t>
      </w:r>
      <w:proofErr w:type="spellEnd"/>
      <w:r w:rsidR="00916040" w:rsidRPr="00916040">
        <w:t xml:space="preserve"> Services (contract work, equipment rental, consultant fees, </w:t>
      </w:r>
      <w:r>
        <w:t xml:space="preserve">-       </w:t>
      </w:r>
      <w:r w:rsidR="00916040" w:rsidRPr="00916040">
        <w:t>subscriptions/memberships)</w:t>
      </w:r>
    </w:p>
    <w:p w:rsidR="002320AC" w:rsidRPr="00916040" w:rsidRDefault="007C299D" w:rsidP="00916040">
      <w:pPr>
        <w:pStyle w:val="ListParagraph"/>
      </w:pPr>
      <w:r>
        <w:t>-</w:t>
      </w:r>
      <w:r w:rsidR="00916040" w:rsidRPr="00916040">
        <w:t>Professional Development (Registration, lodging, transportation)</w:t>
      </w:r>
    </w:p>
    <w:sectPr w:rsidR="002320AC" w:rsidRPr="0091604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119" w:rsidRDefault="004E6119" w:rsidP="004E6119">
      <w:pPr>
        <w:spacing w:after="0" w:line="240" w:lineRule="auto"/>
      </w:pPr>
      <w:r>
        <w:separator/>
      </w:r>
    </w:p>
  </w:endnote>
  <w:endnote w:type="continuationSeparator" w:id="0">
    <w:p w:rsidR="004E6119" w:rsidRDefault="004E6119" w:rsidP="004E6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119" w:rsidRDefault="004E6119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6119" w:rsidRDefault="004E6119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Updated 2/2/23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hw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hUv8HtaFjttAaVv8Npf2LEdoZJPTpU4QOr374KgpviOELDj+7&#10;7s6DANx+Zx79Ag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ApW+HCAAwAArwoAAA4AAAAAAAAAAAAAAAAALgIAAGRycy9lMm9E&#10;b2MueG1sUEsBAi0AFAAGAAgAAAAhAPGGwHrbAAAABAEAAA8AAAAAAAAAAAAAAAAA2gUAAGRycy9k&#10;b3ducmV2LnhtbFBLBQYAAAAABAAEAPMAAADiBgAAAAA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4E6119" w:rsidRDefault="004E6119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Updated 2/2/23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119" w:rsidRDefault="004E6119" w:rsidP="004E6119">
      <w:pPr>
        <w:spacing w:after="0" w:line="240" w:lineRule="auto"/>
      </w:pPr>
      <w:r>
        <w:separator/>
      </w:r>
    </w:p>
  </w:footnote>
  <w:footnote w:type="continuationSeparator" w:id="0">
    <w:p w:rsidR="004E6119" w:rsidRDefault="004E6119" w:rsidP="004E6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523A6"/>
    <w:multiLevelType w:val="hybridMultilevel"/>
    <w:tmpl w:val="9398C3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96155"/>
    <w:multiLevelType w:val="hybridMultilevel"/>
    <w:tmpl w:val="B316D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8B2"/>
    <w:rsid w:val="00175026"/>
    <w:rsid w:val="002320AC"/>
    <w:rsid w:val="004E6119"/>
    <w:rsid w:val="005307DC"/>
    <w:rsid w:val="005555F5"/>
    <w:rsid w:val="007002A7"/>
    <w:rsid w:val="00772E75"/>
    <w:rsid w:val="007C299D"/>
    <w:rsid w:val="00916040"/>
    <w:rsid w:val="009E1910"/>
    <w:rsid w:val="00B438B2"/>
    <w:rsid w:val="00BA2561"/>
    <w:rsid w:val="00D6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FD1CF3"/>
  <w15:chartTrackingRefBased/>
  <w15:docId w15:val="{E8302475-B909-4319-B2AD-A32FD1DCC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0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6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119"/>
  </w:style>
  <w:style w:type="paragraph" w:styleId="Footer">
    <w:name w:val="footer"/>
    <w:basedOn w:val="Normal"/>
    <w:link w:val="FooterChar"/>
    <w:uiPriority w:val="99"/>
    <w:unhideWhenUsed/>
    <w:rsid w:val="004E6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Updated 2/2/23</dc:subject>
  <dc:creator>Susan Cheeseman</dc:creator>
  <cp:keywords/>
  <dc:description/>
  <cp:lastModifiedBy>Susan Cheeseman</cp:lastModifiedBy>
  <cp:revision>6</cp:revision>
  <dcterms:created xsi:type="dcterms:W3CDTF">2023-02-03T15:28:00Z</dcterms:created>
  <dcterms:modified xsi:type="dcterms:W3CDTF">2023-05-03T12:16:00Z</dcterms:modified>
</cp:coreProperties>
</file>